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60" w:beforeAutospacing="0" w:before="0" w:afterAutospacing="0" w:after="0"/>
        <w:rPr/>
      </w:pPr>
      <w:r>
        <w:rPr>
          <w:rStyle w:val="Strong"/>
          <w:rFonts w:cs="Arial" w:ascii="Arial" w:hAnsi="Arial"/>
          <w:color w:val="00B050"/>
          <w:sz w:val="28"/>
          <w:szCs w:val="28"/>
          <w:u w:val="single"/>
        </w:rPr>
        <w:t>Informacja o podręcznikach</w:t>
      </w:r>
    </w:p>
    <w:p>
      <w:pPr>
        <w:pStyle w:val="NormalWeb"/>
        <w:spacing w:lineRule="atLeast" w:line="360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Uczniowie klas pierwszych na początku roku szkolnego otrzymają darmowe podręczniki  i materiały ćwiczeniowe oraz podręcznik do języka angielskiego. Książki są własnością szkoły, wypożyczone zostaną na rok każdemu dziecku. Materiały ćwiczeniowe będą przekazane bez obowiązku zwrotu.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Informacja na temat podręcznika i ćwiczeń do religii będzie podana we wrześniu.</w:t>
      </w:r>
    </w:p>
    <w:p>
      <w:pPr>
        <w:pStyle w:val="NormalWeb"/>
        <w:spacing w:lineRule="atLeast" w:line="360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tLeast" w:line="360"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Style w:val="Strong"/>
          <w:rFonts w:cs="Arial" w:ascii="Arial" w:hAnsi="Arial"/>
          <w:color w:val="00B050"/>
          <w:sz w:val="28"/>
          <w:szCs w:val="28"/>
          <w:u w:val="single"/>
        </w:rPr>
        <w:t>Lista podstawowych przyborów szkolnych,</w:t>
      </w:r>
      <w:r>
        <w:rPr>
          <w:rFonts w:cs="Arial" w:ascii="Arial" w:hAnsi="Arial"/>
          <w:sz w:val="28"/>
          <w:szCs w:val="28"/>
        </w:rPr>
        <w:t> o zakup których prosimy: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Arial" w:hAnsi="Arial" w:cs="Arial"/>
          <w:sz w:val="24"/>
          <w:szCs w:val="24"/>
        </w:rPr>
      </w:pPr>
      <w:r>
        <w:rPr>
          <w:rStyle w:val="Strong"/>
          <w:rFonts w:cs="Arial" w:ascii="Arial" w:hAnsi="Arial"/>
          <w:sz w:val="24"/>
          <w:szCs w:val="24"/>
          <w:u w:val="single"/>
        </w:rPr>
        <w:t>do piórnika:</w:t>
      </w:r>
      <w:r>
        <w:rPr>
          <w:rFonts w:cs="Arial" w:ascii="Arial" w:hAnsi="Arial"/>
          <w:sz w:val="24"/>
          <w:szCs w:val="24"/>
        </w:rPr>
        <w:t> 2 ołówki miękkie, klej w sztyfcie, nożyczki, linijka, gumka, temperówka, kredki ołówkowe;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Style w:val="Strong"/>
          <w:rFonts w:cs="Arial" w:ascii="Arial" w:hAnsi="Arial"/>
          <w:sz w:val="24"/>
          <w:szCs w:val="24"/>
          <w:u w:val="single"/>
        </w:rPr>
        <w:t>do tornistra:</w:t>
      </w:r>
      <w:r>
        <w:rPr>
          <w:rFonts w:cs="Arial" w:ascii="Arial" w:hAnsi="Arial"/>
          <w:sz w:val="24"/>
          <w:szCs w:val="24"/>
        </w:rPr>
        <w:t> zeszyt 16 kartkowy w kratkę (edukacja matematyczna), 2 zeszyty 16 kartkowe w 3 linie (edukacja polonistyczna, język angielski) Prosimy, by zeszyty były w okładkach, podpisane.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15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pl-PL"/>
        </w:rPr>
        <w:t>strój na zajęcia wychowania fizycznego: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biała koszulka, granatowe (czarne) spodenki, obuwie sportowe na miękkiej, jasnej podeszwie. </w:t>
      </w:r>
    </w:p>
    <w:p>
      <w:pPr>
        <w:pStyle w:val="ListParagraph"/>
        <w:shd w:val="clear" w:color="auto" w:fill="FFFFFF"/>
        <w:spacing w:lineRule="auto" w:line="240" w:before="0" w:after="15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Strój należy włożyć do podpisanego worka.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Pozostała część wyprawki ucznia – do uzgodnienia na spotkaniu z wychowawcą (początek września).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b/>
          <w:bCs/>
          <w:color w:val="FFC000"/>
          <w:sz w:val="32"/>
          <w:szCs w:val="32"/>
          <w:lang w:eastAsia="pl-PL"/>
        </w:rPr>
        <w:t>BARDZO PROS</w:t>
      </w:r>
      <w:r>
        <w:rPr>
          <w:rFonts w:eastAsia="Times New Roman" w:cs="Arial" w:ascii="Arial" w:hAnsi="Arial"/>
          <w:b/>
          <w:bCs/>
          <w:color w:val="FFC000"/>
          <w:sz w:val="32"/>
          <w:szCs w:val="32"/>
          <w:lang w:eastAsia="pl-PL"/>
        </w:rPr>
        <w:t xml:space="preserve">IMY </w:t>
      </w:r>
      <w:r>
        <w:rPr>
          <w:rFonts w:eastAsia="Times New Roman" w:cs="Arial" w:ascii="Arial" w:hAnsi="Arial"/>
          <w:b/>
          <w:bCs/>
          <w:color w:val="FFC000"/>
          <w:sz w:val="32"/>
          <w:szCs w:val="32"/>
          <w:lang w:eastAsia="pl-PL"/>
        </w:rPr>
        <w:t>PODPISAĆ WSZYSTKIE PRZYBORY I ĆWICZENIA DZIECKA.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b/>
          <w:b/>
          <w:bCs/>
          <w:color w:val="FFC000"/>
          <w:sz w:val="32"/>
          <w:szCs w:val="32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B050"/>
          <w:sz w:val="32"/>
          <w:szCs w:val="32"/>
          <w:lang w:eastAsia="pl-PL"/>
        </w:rPr>
      </w:pPr>
      <w:r>
        <w:rPr>
          <w:rFonts w:eastAsia="Times New Roman" w:cs="Arial" w:ascii="Arial" w:hAnsi="Arial"/>
          <w:b/>
          <w:bCs/>
          <w:color w:val="00B050"/>
          <w:sz w:val="32"/>
          <w:szCs w:val="32"/>
          <w:lang w:eastAsia="pl-PL"/>
        </w:rPr>
        <w:t>DODATKOWE INFORMACJE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464646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464646"/>
          <w:sz w:val="36"/>
          <w:szCs w:val="36"/>
          <w:lang w:eastAsia="pl-PL"/>
        </w:rPr>
        <w:t>tel. szkoły: 32 230 46 88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464646"/>
          <w:sz w:val="36"/>
          <w:szCs w:val="36"/>
          <w:lang w:eastAsia="pl-PL"/>
        </w:rPr>
        <w:t>e-mail: </w:t>
      </w:r>
      <w:hyperlink r:id="rId2">
        <w:r>
          <w:rPr>
            <w:rStyle w:val="Czeinternetowe"/>
            <w:rFonts w:eastAsia="Times New Roman" w:cs="Arial" w:ascii="Arial" w:hAnsi="Arial"/>
            <w:sz w:val="36"/>
            <w:szCs w:val="36"/>
            <w:u w:val="none"/>
            <w:lang w:eastAsia="pl-PL"/>
          </w:rPr>
          <w:t>sekretariat@zsp1.gliwice.eu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3366FF"/>
          <w:sz w:val="36"/>
          <w:szCs w:val="36"/>
          <w:u w:val="single"/>
          <w:lang w:eastAsia="pl-PL"/>
        </w:rPr>
      </w:pPr>
      <w:r>
        <w:rPr>
          <w:rFonts w:cs="Arial" w:ascii="Arial" w:hAnsi="Arial"/>
          <w:sz w:val="36"/>
          <w:szCs w:val="36"/>
        </w:rPr>
        <w:t xml:space="preserve">strona szkoły: </w:t>
      </w:r>
      <w:hyperlink r:id="rId3">
        <w:r>
          <w:rPr>
            <w:rStyle w:val="ListLabel11"/>
            <w:rFonts w:eastAsia="Times New Roman" w:cs="Arial" w:ascii="Arial" w:hAnsi="Arial"/>
            <w:b/>
            <w:bCs/>
            <w:color w:val="3366FF"/>
            <w:sz w:val="36"/>
            <w:szCs w:val="36"/>
            <w:lang w:eastAsia="pl-PL"/>
          </w:rPr>
          <w:t>zsp1gliwice.pl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2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9622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59622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9622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9622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59622c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59622c"/>
    <w:rPr>
      <w:color w:val="0000FF"/>
      <w:u w:val="single"/>
    </w:rPr>
  </w:style>
  <w:style w:type="character" w:styleId="Postedon" w:customStyle="1">
    <w:name w:val="posted-on"/>
    <w:basedOn w:val="DefaultParagraphFont"/>
    <w:qFormat/>
    <w:rsid w:val="0059622c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Arial"/>
      <w:sz w:val="36"/>
      <w:szCs w:val="36"/>
      <w:u w:val="none"/>
      <w:lang w:eastAsia="pl-PL"/>
    </w:rPr>
  </w:style>
  <w:style w:type="character" w:styleId="ListLabel11">
    <w:name w:val="ListLabel 11"/>
    <w:qFormat/>
    <w:rPr>
      <w:rFonts w:ascii="Arial" w:hAnsi="Arial" w:eastAsia="Times New Roman" w:cs="Arial"/>
      <w:b/>
      <w:bCs/>
      <w:color w:val="3366FF"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962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9622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zsp1.gliwice.eu" TargetMode="External"/><Relationship Id="rId3" Type="http://schemas.openxmlformats.org/officeDocument/2006/relationships/hyperlink" Target="mailto:spgorzkow168@poczta.onet.pl,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LibreOffice/6.2.2.2$Windows_x86 LibreOffice_project/2b840030fec2aae0fd2658d8d4f9548af4e3518d</Application>
  <Pages>1</Pages>
  <Words>157</Words>
  <Characters>1041</Characters>
  <CharactersWithSpaces>1185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2021-06-14T19:58:00Z</dcterms:created>
  <dc:creator>dell</dc:creator>
  <dc:description/>
  <dc:language>pl-PL</dc:language>
  <cp:lastModifiedBy/>
  <cp:lastPrinted>2021-06-14T20:17:00Z</cp:lastPrinted>
  <dcterms:modified xsi:type="dcterms:W3CDTF">2021-06-19T16:20:07Z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